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5C" w:rsidRDefault="00962542">
      <w:pPr>
        <w:rPr>
          <w:b/>
          <w:bCs/>
          <w:color w:val="FF0000"/>
          <w:sz w:val="96"/>
          <w:szCs w:val="96"/>
        </w:rPr>
      </w:pPr>
      <w:r>
        <w:rPr>
          <w:color w:val="FF0000"/>
          <w:sz w:val="72"/>
          <w:szCs w:val="72"/>
        </w:rPr>
        <w:t xml:space="preserve">  </w:t>
      </w:r>
      <w:r w:rsidR="00385BDE">
        <w:rPr>
          <w:color w:val="FF0000"/>
          <w:sz w:val="72"/>
          <w:szCs w:val="72"/>
        </w:rPr>
        <w:t xml:space="preserve"> </w:t>
      </w:r>
      <w:r w:rsidRPr="00385BDE">
        <w:rPr>
          <w:b/>
          <w:bCs/>
          <w:color w:val="FF0000"/>
          <w:sz w:val="96"/>
          <w:szCs w:val="96"/>
        </w:rPr>
        <w:t xml:space="preserve">Informace pro naše </w:t>
      </w:r>
      <w:r w:rsidR="00385BDE">
        <w:rPr>
          <w:b/>
          <w:bCs/>
          <w:color w:val="FF0000"/>
          <w:sz w:val="96"/>
          <w:szCs w:val="96"/>
        </w:rPr>
        <w:t xml:space="preserve">                                                                                                                  </w:t>
      </w:r>
    </w:p>
    <w:p w:rsidR="00385BDE" w:rsidRPr="00385BDE" w:rsidRDefault="00385BDE">
      <w:pPr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 xml:space="preserve">            občany</w:t>
      </w:r>
    </w:p>
    <w:p w:rsidR="00385BDE" w:rsidRDefault="00385BDE">
      <w:pPr>
        <w:rPr>
          <w:rFonts w:ascii="Arial" w:hAnsi="Arial" w:cs="Arial"/>
          <w:color w:val="333333"/>
          <w:sz w:val="48"/>
          <w:szCs w:val="48"/>
          <w:shd w:val="clear" w:color="auto" w:fill="FFFFFF"/>
        </w:rPr>
      </w:pPr>
    </w:p>
    <w:p w:rsidR="00962542" w:rsidRPr="00BF64B0" w:rsidRDefault="00385BDE">
      <w:pPr>
        <w:rPr>
          <w:rFonts w:ascii="Arial" w:hAnsi="Arial" w:cs="Arial"/>
          <w:b/>
          <w:bCs/>
          <w:color w:val="000000" w:themeColor="text1"/>
          <w:sz w:val="52"/>
          <w:szCs w:val="52"/>
          <w:shd w:val="clear" w:color="auto" w:fill="FFFFFF"/>
        </w:rPr>
      </w:pPr>
      <w:r w:rsidRPr="00BF64B0">
        <w:rPr>
          <w:rFonts w:ascii="Arial" w:hAnsi="Arial" w:cs="Arial"/>
          <w:b/>
          <w:bCs/>
          <w:color w:val="000000" w:themeColor="text1"/>
          <w:sz w:val="52"/>
          <w:szCs w:val="52"/>
          <w:shd w:val="clear" w:color="auto" w:fill="FFFFFF"/>
        </w:rPr>
        <w:t xml:space="preserve">V prostorách obecního úřadu Srbice </w:t>
      </w:r>
      <w:r w:rsidR="007A5E07" w:rsidRPr="00BF64B0">
        <w:rPr>
          <w:rFonts w:ascii="Arial" w:hAnsi="Arial" w:cs="Arial"/>
          <w:b/>
          <w:bCs/>
          <w:color w:val="000000" w:themeColor="text1"/>
          <w:sz w:val="52"/>
          <w:szCs w:val="52"/>
          <w:shd w:val="clear" w:color="auto" w:fill="FFFFFF"/>
        </w:rPr>
        <w:t>č.p.</w:t>
      </w:r>
      <w:r w:rsidRPr="00BF64B0">
        <w:rPr>
          <w:rFonts w:ascii="Arial" w:hAnsi="Arial" w:cs="Arial"/>
          <w:b/>
          <w:bCs/>
          <w:color w:val="000000" w:themeColor="text1"/>
          <w:sz w:val="52"/>
          <w:szCs w:val="52"/>
          <w:shd w:val="clear" w:color="auto" w:fill="FFFFFF"/>
        </w:rPr>
        <w:t>62 je umístěn barel pro sběr jedlých tuků a olejů. Využití je možné v úřední dny a hodiny.</w:t>
      </w:r>
    </w:p>
    <w:p w:rsidR="00385BDE" w:rsidRPr="007A5E07" w:rsidRDefault="00385BDE">
      <w:pPr>
        <w:rPr>
          <w:rFonts w:ascii="Arial" w:hAnsi="Arial" w:cs="Arial"/>
          <w:color w:val="000000" w:themeColor="text1"/>
          <w:sz w:val="52"/>
          <w:szCs w:val="52"/>
          <w:shd w:val="clear" w:color="auto" w:fill="FFFFFF"/>
        </w:rPr>
      </w:pPr>
    </w:p>
    <w:p w:rsidR="00962542" w:rsidRPr="00BF64B0" w:rsidRDefault="00962542">
      <w:pPr>
        <w:rPr>
          <w:rFonts w:ascii="Arial" w:hAnsi="Arial" w:cs="Arial"/>
          <w:b/>
          <w:bCs/>
          <w:color w:val="000000" w:themeColor="text1"/>
          <w:sz w:val="52"/>
          <w:szCs w:val="52"/>
          <w:shd w:val="clear" w:color="auto" w:fill="FFFFFF"/>
        </w:rPr>
      </w:pPr>
      <w:r w:rsidRPr="00BF64B0">
        <w:rPr>
          <w:rFonts w:ascii="Arial" w:hAnsi="Arial" w:cs="Arial"/>
          <w:b/>
          <w:bCs/>
          <w:color w:val="000000" w:themeColor="text1"/>
          <w:sz w:val="52"/>
          <w:szCs w:val="52"/>
          <w:shd w:val="clear" w:color="auto" w:fill="FFFFFF"/>
        </w:rPr>
        <w:t>Oddělený sběr jedlých tuků je důležitý z hlediska ochrany kanalizační sítě, neboť tuk v potrubí tuhne a zanáší potrubí, což způsobuje jeho nižší průtočnost a v krajním případě i ucpání.</w:t>
      </w:r>
    </w:p>
    <w:p w:rsidR="00385BDE" w:rsidRPr="00BF64B0" w:rsidRDefault="00385BDE">
      <w:pPr>
        <w:rPr>
          <w:rFonts w:ascii="Arial" w:hAnsi="Arial" w:cs="Arial"/>
          <w:b/>
          <w:bCs/>
          <w:color w:val="000000" w:themeColor="text1"/>
          <w:sz w:val="48"/>
          <w:szCs w:val="48"/>
          <w:shd w:val="clear" w:color="auto" w:fill="FFFFFF"/>
        </w:rPr>
      </w:pPr>
      <w:bookmarkStart w:id="0" w:name="_GoBack"/>
      <w:bookmarkEnd w:id="0"/>
    </w:p>
    <w:p w:rsidR="007A5E07" w:rsidRPr="00BF64B0" w:rsidRDefault="007A5E07" w:rsidP="007A5E07">
      <w:pPr>
        <w:rPr>
          <w:b/>
          <w:bCs/>
          <w:color w:val="000000" w:themeColor="text1"/>
          <w:sz w:val="48"/>
          <w:szCs w:val="48"/>
        </w:rPr>
      </w:pPr>
      <w:r w:rsidRPr="00BF64B0">
        <w:rPr>
          <w:b/>
          <w:bCs/>
          <w:color w:val="000000" w:themeColor="text1"/>
          <w:sz w:val="48"/>
          <w:szCs w:val="48"/>
        </w:rPr>
        <w:t xml:space="preserve">                                                      Obecní úřad</w:t>
      </w:r>
    </w:p>
    <w:p w:rsidR="002A0E65" w:rsidRPr="00BF64B0" w:rsidRDefault="007A5E07" w:rsidP="007A5E07">
      <w:pPr>
        <w:rPr>
          <w:b/>
          <w:bCs/>
          <w:color w:val="000000" w:themeColor="text1"/>
          <w:sz w:val="48"/>
          <w:szCs w:val="48"/>
        </w:rPr>
      </w:pPr>
      <w:r w:rsidRPr="00BF64B0">
        <w:rPr>
          <w:b/>
          <w:bCs/>
          <w:color w:val="000000" w:themeColor="text1"/>
          <w:sz w:val="48"/>
          <w:szCs w:val="48"/>
        </w:rPr>
        <w:t xml:space="preserve">                                                      Srbice č.p.6</w:t>
      </w:r>
      <w:r w:rsidR="009C3DA4" w:rsidRPr="00BF64B0">
        <w:rPr>
          <w:b/>
          <w:bCs/>
          <w:color w:val="000000" w:themeColor="text1"/>
          <w:sz w:val="48"/>
          <w:szCs w:val="48"/>
        </w:rPr>
        <w:t>2</w:t>
      </w:r>
    </w:p>
    <w:sectPr w:rsidR="002A0E65" w:rsidRPr="00BF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34F" w:rsidRDefault="005D634F" w:rsidP="009C3DA4">
      <w:pPr>
        <w:spacing w:after="0" w:line="240" w:lineRule="auto"/>
      </w:pPr>
      <w:r>
        <w:separator/>
      </w:r>
    </w:p>
  </w:endnote>
  <w:endnote w:type="continuationSeparator" w:id="0">
    <w:p w:rsidR="005D634F" w:rsidRDefault="005D634F" w:rsidP="009C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34F" w:rsidRDefault="005D634F" w:rsidP="009C3DA4">
      <w:pPr>
        <w:spacing w:after="0" w:line="240" w:lineRule="auto"/>
      </w:pPr>
      <w:r>
        <w:separator/>
      </w:r>
    </w:p>
  </w:footnote>
  <w:footnote w:type="continuationSeparator" w:id="0">
    <w:p w:rsidR="005D634F" w:rsidRDefault="005D634F" w:rsidP="009C3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2"/>
    <w:rsid w:val="002A0E65"/>
    <w:rsid w:val="00385BDE"/>
    <w:rsid w:val="005D634F"/>
    <w:rsid w:val="007A5E07"/>
    <w:rsid w:val="00962542"/>
    <w:rsid w:val="00972E76"/>
    <w:rsid w:val="009C3DA4"/>
    <w:rsid w:val="00BF64B0"/>
    <w:rsid w:val="00F1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006E8-2DAD-4F60-B1C6-BAA7F808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DA4"/>
  </w:style>
  <w:style w:type="paragraph" w:styleId="Zpat">
    <w:name w:val="footer"/>
    <w:basedOn w:val="Normln"/>
    <w:link w:val="ZpatChar"/>
    <w:uiPriority w:val="99"/>
    <w:unhideWhenUsed/>
    <w:rsid w:val="009C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8</cp:revision>
  <cp:lastPrinted>2020-01-13T17:59:00Z</cp:lastPrinted>
  <dcterms:created xsi:type="dcterms:W3CDTF">2020-01-13T16:53:00Z</dcterms:created>
  <dcterms:modified xsi:type="dcterms:W3CDTF">2020-01-13T18:04:00Z</dcterms:modified>
</cp:coreProperties>
</file>