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E47" w:rsidRDefault="00956E47" w:rsidP="00956E47">
      <w:pPr>
        <w:rPr>
          <w:b/>
          <w:i/>
          <w:u w:val="single"/>
        </w:rPr>
      </w:pPr>
      <w:r>
        <w:rPr>
          <w:b/>
          <w:i/>
          <w:u w:val="single"/>
        </w:rPr>
        <w:t>9.3.2020</w:t>
      </w:r>
    </w:p>
    <w:p w:rsidR="00956E47" w:rsidRDefault="00956E47" w:rsidP="00956E47">
      <w:pPr>
        <w:rPr>
          <w:b/>
          <w:i/>
          <w:u w:val="single"/>
        </w:rPr>
      </w:pPr>
    </w:p>
    <w:p w:rsidR="00956E47" w:rsidRDefault="00956E47" w:rsidP="00956E47">
      <w:pPr>
        <w:rPr>
          <w:b/>
          <w:i/>
          <w:u w:val="single"/>
        </w:rPr>
      </w:pPr>
      <w:proofErr w:type="gramStart"/>
      <w:r w:rsidRPr="00F24342">
        <w:rPr>
          <w:b/>
          <w:i/>
          <w:u w:val="single"/>
        </w:rPr>
        <w:t>Usnesení</w:t>
      </w:r>
      <w:r w:rsidRPr="00B07E39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 č.</w:t>
      </w:r>
      <w:proofErr w:type="gramEnd"/>
      <w:r>
        <w:rPr>
          <w:b/>
          <w:i/>
          <w:u w:val="single"/>
        </w:rPr>
        <w:t xml:space="preserve"> 12/2020</w:t>
      </w:r>
    </w:p>
    <w:p w:rsidR="00956E47" w:rsidRPr="003925C2" w:rsidRDefault="00956E47" w:rsidP="00956E47">
      <w:pPr>
        <w:jc w:val="both"/>
        <w:rPr>
          <w:b/>
          <w:i/>
          <w:u w:val="single"/>
        </w:rPr>
      </w:pPr>
    </w:p>
    <w:p w:rsidR="00956E47" w:rsidRDefault="00956E47" w:rsidP="00956E47">
      <w:pPr>
        <w:rPr>
          <w:b/>
          <w:i/>
          <w:u w:val="single"/>
        </w:rPr>
      </w:pPr>
      <w:r w:rsidRPr="00512EC1">
        <w:rPr>
          <w:b/>
          <w:i/>
          <w:u w:val="single"/>
        </w:rPr>
        <w:t xml:space="preserve">Zastupitelstvo obce </w:t>
      </w:r>
      <w:r>
        <w:rPr>
          <w:b/>
          <w:i/>
          <w:u w:val="single"/>
        </w:rPr>
        <w:t xml:space="preserve">projednalo a </w:t>
      </w:r>
      <w:r w:rsidRPr="00512EC1">
        <w:rPr>
          <w:b/>
          <w:i/>
          <w:u w:val="single"/>
        </w:rPr>
        <w:t>schválilo</w:t>
      </w:r>
      <w:r>
        <w:rPr>
          <w:b/>
          <w:i/>
          <w:u w:val="single"/>
        </w:rPr>
        <w:t>:</w:t>
      </w:r>
    </w:p>
    <w:p w:rsidR="00956E47" w:rsidRDefault="00956E47" w:rsidP="00956E47">
      <w:pPr>
        <w:rPr>
          <w:b/>
          <w:i/>
          <w:u w:val="single"/>
        </w:rPr>
      </w:pPr>
    </w:p>
    <w:p w:rsidR="00956E47" w:rsidRDefault="00956E47" w:rsidP="00956E47">
      <w:pPr>
        <w:numPr>
          <w:ilvl w:val="0"/>
          <w:numId w:val="1"/>
        </w:numPr>
        <w:rPr>
          <w:i/>
        </w:rPr>
      </w:pPr>
      <w:proofErr w:type="gramStart"/>
      <w:r>
        <w:rPr>
          <w:i/>
        </w:rPr>
        <w:t>Program,,</w:t>
      </w:r>
      <w:proofErr w:type="gramEnd"/>
      <w:r w:rsidRPr="000D073F">
        <w:rPr>
          <w:i/>
        </w:rPr>
        <w:t xml:space="preserve"> zapisovatelku zápisu a ověřovatele zápisu </w:t>
      </w:r>
    </w:p>
    <w:p w:rsidR="00956E47" w:rsidRDefault="00956E47" w:rsidP="00956E47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 xml:space="preserve">Schválení věcného </w:t>
      </w:r>
      <w:proofErr w:type="gramStart"/>
      <w:r>
        <w:rPr>
          <w:i/>
        </w:rPr>
        <w:t xml:space="preserve">břemene  </w:t>
      </w:r>
      <w:proofErr w:type="spellStart"/>
      <w:r>
        <w:rPr>
          <w:i/>
        </w:rPr>
        <w:t>p.č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310/1 mezi fy ČEZ Distribuce a.s. zastoupená fy Rydval – elektro s.r.o. č.</w:t>
      </w:r>
      <w:r w:rsidRPr="008911EC">
        <w:rPr>
          <w:i/>
        </w:rPr>
        <w:t xml:space="preserve"> </w:t>
      </w:r>
      <w:r>
        <w:rPr>
          <w:i/>
        </w:rPr>
        <w:t>IP-12-4008922/VB/01</w:t>
      </w:r>
    </w:p>
    <w:p w:rsidR="00956E47" w:rsidRDefault="00956E47" w:rsidP="00956E47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 xml:space="preserve">Schválení budoucí smlouvy o zřízení věcného břemene a dohodu o umístění stavby mezi fy ČEZ a obcí Srbice na </w:t>
      </w:r>
      <w:proofErr w:type="spellStart"/>
      <w:r>
        <w:rPr>
          <w:i/>
        </w:rPr>
        <w:t>parc</w:t>
      </w:r>
      <w:proofErr w:type="spellEnd"/>
      <w:r>
        <w:rPr>
          <w:i/>
        </w:rPr>
        <w:t xml:space="preserve">. č. 276/11 v k. </w:t>
      </w:r>
      <w:proofErr w:type="spellStart"/>
      <w:r>
        <w:rPr>
          <w:i/>
        </w:rPr>
        <w:t>ú.</w:t>
      </w:r>
      <w:proofErr w:type="spellEnd"/>
      <w:r>
        <w:rPr>
          <w:i/>
        </w:rPr>
        <w:t xml:space="preserve"> Srbice č.</w:t>
      </w:r>
      <w:r w:rsidRPr="008911EC">
        <w:rPr>
          <w:i/>
        </w:rPr>
        <w:t xml:space="preserve"> </w:t>
      </w:r>
      <w:r>
        <w:rPr>
          <w:i/>
        </w:rPr>
        <w:t>IV-12-4018705/VB/1</w:t>
      </w:r>
    </w:p>
    <w:p w:rsidR="00956E47" w:rsidRDefault="00956E47" w:rsidP="00956E47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Navýšení odměn zastupitelů a členů výborů od 1. 4. 2020</w:t>
      </w:r>
    </w:p>
    <w:p w:rsidR="00956E47" w:rsidRDefault="00956E47" w:rsidP="00956E47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Schválení Obecně závazné vyhlášky o místním oplatku ze psů č. 1/2020</w:t>
      </w:r>
    </w:p>
    <w:p w:rsidR="00956E47" w:rsidRDefault="00956E47" w:rsidP="00956E47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V</w:t>
      </w:r>
      <w:r w:rsidRPr="005B6202">
        <w:rPr>
          <w:i/>
        </w:rPr>
        <w:t xml:space="preserve">yhlášení </w:t>
      </w:r>
      <w:proofErr w:type="gramStart"/>
      <w:r>
        <w:rPr>
          <w:i/>
        </w:rPr>
        <w:t xml:space="preserve">záměru </w:t>
      </w:r>
      <w:r w:rsidRPr="005B6202">
        <w:rPr>
          <w:i/>
        </w:rPr>
        <w:t> pronájmu</w:t>
      </w:r>
      <w:proofErr w:type="gramEnd"/>
      <w:r w:rsidRPr="005B6202">
        <w:rPr>
          <w:i/>
        </w:rPr>
        <w:t xml:space="preserve"> ob</w:t>
      </w:r>
      <w:r>
        <w:rPr>
          <w:i/>
        </w:rPr>
        <w:t>ecního pozemku č.p. 60/3,60/4,60</w:t>
      </w:r>
      <w:r w:rsidRPr="005B6202">
        <w:rPr>
          <w:i/>
        </w:rPr>
        <w:t>/7 v </w:t>
      </w:r>
      <w:proofErr w:type="spellStart"/>
      <w:r w:rsidRPr="005B6202">
        <w:rPr>
          <w:i/>
        </w:rPr>
        <w:t>k.ú</w:t>
      </w:r>
      <w:proofErr w:type="spellEnd"/>
      <w:r w:rsidRPr="005B6202">
        <w:rPr>
          <w:i/>
        </w:rPr>
        <w:t>. Srbice</w:t>
      </w:r>
    </w:p>
    <w:p w:rsidR="00956E47" w:rsidRPr="008911EC" w:rsidRDefault="00956E47" w:rsidP="00956E47">
      <w:pPr>
        <w:pStyle w:val="Odstavecseseznamem"/>
        <w:numPr>
          <w:ilvl w:val="0"/>
          <w:numId w:val="1"/>
        </w:numPr>
        <w:rPr>
          <w:i/>
        </w:rPr>
      </w:pPr>
      <w:r w:rsidRPr="008911EC">
        <w:rPr>
          <w:i/>
        </w:rPr>
        <w:t xml:space="preserve">Schválení zadávací dokumentace k výběrovému řízení </w:t>
      </w:r>
      <w:r>
        <w:rPr>
          <w:i/>
        </w:rPr>
        <w:t xml:space="preserve">Nové a Staré Srbice – likvidace odpadních vod </w:t>
      </w:r>
      <w:proofErr w:type="spellStart"/>
      <w:proofErr w:type="gramStart"/>
      <w:r>
        <w:rPr>
          <w:i/>
        </w:rPr>
        <w:t>II.etapa</w:t>
      </w:r>
      <w:proofErr w:type="spellEnd"/>
      <w:proofErr w:type="gramEnd"/>
      <w:r>
        <w:rPr>
          <w:i/>
        </w:rPr>
        <w:t xml:space="preserve"> </w:t>
      </w:r>
      <w:r w:rsidRPr="008911EC">
        <w:rPr>
          <w:i/>
        </w:rPr>
        <w:t>se změnou zahájení plnění veřejné zakázky na VIII-IX/2020 a se změnou doby realizace stavby z 18. měsíců na 6 měsíců od předání a převzetí staveniště.</w:t>
      </w:r>
    </w:p>
    <w:p w:rsidR="00956E47" w:rsidRDefault="00956E47" w:rsidP="00956E47">
      <w:pPr>
        <w:pStyle w:val="Odstavecseseznamem"/>
        <w:numPr>
          <w:ilvl w:val="0"/>
          <w:numId w:val="1"/>
        </w:numPr>
        <w:rPr>
          <w:i/>
        </w:rPr>
      </w:pPr>
      <w:r>
        <w:rPr>
          <w:i/>
        </w:rPr>
        <w:t>Schválení pronájmu KD Srbice spolkům – 100,-Kč/hod od 1.4.2020</w:t>
      </w:r>
    </w:p>
    <w:p w:rsidR="00956E47" w:rsidRPr="00A8437C" w:rsidRDefault="00956E47" w:rsidP="00956E47">
      <w:pPr>
        <w:rPr>
          <w:i/>
        </w:rPr>
      </w:pPr>
    </w:p>
    <w:p w:rsidR="00956E47" w:rsidRDefault="00956E47" w:rsidP="00956E47">
      <w:pPr>
        <w:rPr>
          <w:b/>
          <w:i/>
          <w:u w:val="single"/>
        </w:rPr>
      </w:pPr>
      <w:r w:rsidRPr="00512EC1">
        <w:rPr>
          <w:b/>
          <w:i/>
          <w:u w:val="single"/>
        </w:rPr>
        <w:t xml:space="preserve">Zastupitelstvo obce </w:t>
      </w:r>
      <w:r>
        <w:rPr>
          <w:b/>
          <w:i/>
          <w:u w:val="single"/>
        </w:rPr>
        <w:t>projednalo a neschválilo:</w:t>
      </w:r>
    </w:p>
    <w:p w:rsidR="00956E47" w:rsidRDefault="00956E47" w:rsidP="00956E47">
      <w:pPr>
        <w:rPr>
          <w:i/>
        </w:rPr>
      </w:pPr>
      <w:r w:rsidRPr="006E2A31">
        <w:t>1</w:t>
      </w:r>
      <w:r>
        <w:rPr>
          <w:b/>
          <w:i/>
          <w:u w:val="single"/>
        </w:rPr>
        <w:t>.</w:t>
      </w:r>
      <w:r>
        <w:rPr>
          <w:i/>
        </w:rPr>
        <w:t>Záměr prodeje pozemku č.p. 54/38</w:t>
      </w:r>
    </w:p>
    <w:p w:rsidR="00956E47" w:rsidRDefault="00956E47" w:rsidP="00956E47">
      <w:pPr>
        <w:rPr>
          <w:i/>
        </w:rPr>
      </w:pPr>
      <w:r>
        <w:rPr>
          <w:i/>
        </w:rPr>
        <w:t>2.Žádost o podporu v </w:t>
      </w:r>
      <w:proofErr w:type="gramStart"/>
      <w:r>
        <w:rPr>
          <w:i/>
        </w:rPr>
        <w:t>činnosti - Český</w:t>
      </w:r>
      <w:proofErr w:type="gramEnd"/>
      <w:r>
        <w:rPr>
          <w:i/>
        </w:rPr>
        <w:t xml:space="preserve"> svaz včelařů</w:t>
      </w:r>
    </w:p>
    <w:p w:rsidR="001C7FA9" w:rsidRDefault="001C7FA9"/>
    <w:sectPr w:rsidR="001C7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F5F01"/>
    <w:multiLevelType w:val="hybridMultilevel"/>
    <w:tmpl w:val="D5769F84"/>
    <w:lvl w:ilvl="0" w:tplc="AE5EBC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47"/>
    <w:rsid w:val="001C7FA9"/>
    <w:rsid w:val="009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A145"/>
  <w15:chartTrackingRefBased/>
  <w15:docId w15:val="{12A0280C-7ABF-4CE1-8A00-359E7063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Walter</dc:creator>
  <cp:keywords/>
  <dc:description/>
  <cp:lastModifiedBy>Tomáš Walter</cp:lastModifiedBy>
  <cp:revision>1</cp:revision>
  <dcterms:created xsi:type="dcterms:W3CDTF">2020-05-04T14:51:00Z</dcterms:created>
  <dcterms:modified xsi:type="dcterms:W3CDTF">2020-05-04T14:54:00Z</dcterms:modified>
</cp:coreProperties>
</file>